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7777777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2495B888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2E0F7C">
        <w:rPr>
          <w:rFonts w:ascii="Times New Roman" w:hAnsi="Times New Roman" w:cs="Times New Roman"/>
          <w:sz w:val="24"/>
          <w:szCs w:val="24"/>
        </w:rPr>
        <w:t>187/22</w:t>
      </w:r>
      <w:r w:rsidRPr="00655AA7">
        <w:rPr>
          <w:rFonts w:ascii="Times New Roman" w:hAnsi="Times New Roman" w:cs="Times New Roman"/>
          <w:sz w:val="24"/>
          <w:szCs w:val="24"/>
        </w:rPr>
        <w:t>, obręb 00</w:t>
      </w:r>
      <w:r w:rsidR="002E0F7C">
        <w:rPr>
          <w:rFonts w:ascii="Times New Roman" w:hAnsi="Times New Roman" w:cs="Times New Roman"/>
          <w:sz w:val="24"/>
          <w:szCs w:val="24"/>
        </w:rPr>
        <w:t>48.</w:t>
      </w:r>
    </w:p>
    <w:p w14:paraId="063F2E5F" w14:textId="66030A03" w:rsidR="00DF7B84" w:rsidRDefault="002E0F7C" w:rsidP="00DF7B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3FD51" wp14:editId="474FB9F3">
                <wp:simplePos x="0" y="0"/>
                <wp:positionH relativeFrom="column">
                  <wp:posOffset>1381760</wp:posOffset>
                </wp:positionH>
                <wp:positionV relativeFrom="paragraph">
                  <wp:posOffset>2615314</wp:posOffset>
                </wp:positionV>
                <wp:extent cx="514830" cy="230521"/>
                <wp:effectExtent l="0" t="0" r="19050" b="17145"/>
                <wp:wrapNone/>
                <wp:docPr id="148696019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30" cy="230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74B3C" id="Prostokąt 3" o:spid="_x0000_s1026" style="position:absolute;margin-left:108.8pt;margin-top:205.95pt;width:40.55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" fillcolor="#4472c4 [3204]" strokecolor="#09101d [484]" strokeweight="1pt"/>
            </w:pict>
          </mc:Fallback>
        </mc:AlternateContent>
      </w:r>
      <w:r w:rsidRPr="002E0F7C">
        <w:drawing>
          <wp:inline distT="0" distB="0" distL="0" distR="0" wp14:anchorId="48F9BF82" wp14:editId="4A0D0DE2">
            <wp:extent cx="5760720" cy="4952365"/>
            <wp:effectExtent l="0" t="0" r="0" b="635"/>
            <wp:docPr id="2143916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64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B482" w14:textId="054DCC38" w:rsidR="00E65AF3" w:rsidRDefault="00DF7B84" w:rsidP="00E65A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2E0F7C">
        <w:rPr>
          <w:rFonts w:ascii="Times New Roman" w:hAnsi="Times New Roman" w:cs="Times New Roman"/>
          <w:sz w:val="24"/>
          <w:szCs w:val="24"/>
        </w:rPr>
        <w:t>część działki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numerze ewidencyjnym </w:t>
      </w:r>
      <w:r w:rsidR="002E0F7C">
        <w:rPr>
          <w:rFonts w:ascii="Times New Roman" w:hAnsi="Times New Roman" w:cs="Times New Roman"/>
          <w:sz w:val="24"/>
          <w:szCs w:val="24"/>
        </w:rPr>
        <w:t>187/22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2E0F7C">
        <w:rPr>
          <w:rFonts w:ascii="Times New Roman" w:hAnsi="Times New Roman" w:cs="Times New Roman"/>
          <w:sz w:val="24"/>
          <w:szCs w:val="24"/>
        </w:rPr>
        <w:t>275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</w:t>
      </w:r>
      <w:r w:rsidR="002E0F7C">
        <w:rPr>
          <w:rFonts w:ascii="Times New Roman" w:hAnsi="Times New Roman" w:cs="Times New Roman"/>
          <w:sz w:val="24"/>
          <w:szCs w:val="24"/>
        </w:rPr>
        <w:t>48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 w:rsidR="002E0F7C"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067957">
        <w:rPr>
          <w:rFonts w:ascii="Times New Roman" w:hAnsi="Times New Roman" w:cs="Times New Roman"/>
          <w:b/>
          <w:bCs/>
          <w:sz w:val="24"/>
          <w:szCs w:val="24"/>
        </w:rPr>
        <w:t xml:space="preserve">grunt pod </w:t>
      </w:r>
      <w:r w:rsidR="002E0F7C">
        <w:rPr>
          <w:rFonts w:ascii="Times New Roman" w:hAnsi="Times New Roman" w:cs="Times New Roman"/>
          <w:b/>
          <w:bCs/>
          <w:sz w:val="24"/>
          <w:szCs w:val="24"/>
        </w:rPr>
        <w:t>ogród przydomowy</w:t>
      </w:r>
      <w:r w:rsidR="00E65A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F203" w14:textId="0A0EB9E5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8A4A1C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49F906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29E347C1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F447229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2E0F7C"/>
    <w:rsid w:val="00375086"/>
    <w:rsid w:val="003C72EA"/>
    <w:rsid w:val="003C7DFB"/>
    <w:rsid w:val="003F6F80"/>
    <w:rsid w:val="00557660"/>
    <w:rsid w:val="006857E2"/>
    <w:rsid w:val="00872438"/>
    <w:rsid w:val="00BB4723"/>
    <w:rsid w:val="00BC54D9"/>
    <w:rsid w:val="00C61992"/>
    <w:rsid w:val="00DF7B84"/>
    <w:rsid w:val="00E65AF3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2022-09-02T09:02:00Z</dcterms:created>
  <dcterms:modified xsi:type="dcterms:W3CDTF">2025-04-14T12:43:00Z</dcterms:modified>
</cp:coreProperties>
</file>