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65" w:rsidRPr="00ED2923" w:rsidRDefault="00DA4AFE" w:rsidP="00ED2923">
      <w:pPr>
        <w:pStyle w:val="Nagwek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23">
        <w:rPr>
          <w:rFonts w:ascii="Times New Roman" w:hAnsi="Times New Roman" w:cs="Times New Roman"/>
          <w:b/>
          <w:sz w:val="28"/>
          <w:szCs w:val="28"/>
        </w:rPr>
        <w:t xml:space="preserve">INFORMACJA NA TEMAT EDUKACJI EKOLOGICZNEJ                                w </w:t>
      </w:r>
      <w:r w:rsidR="006E0765" w:rsidRPr="00ED2923">
        <w:rPr>
          <w:rFonts w:ascii="Times New Roman" w:hAnsi="Times New Roman" w:cs="Times New Roman"/>
          <w:b/>
          <w:sz w:val="28"/>
          <w:szCs w:val="28"/>
        </w:rPr>
        <w:t>Szko</w:t>
      </w:r>
      <w:r w:rsidRPr="00ED2923">
        <w:rPr>
          <w:rFonts w:ascii="Times New Roman" w:hAnsi="Times New Roman" w:cs="Times New Roman"/>
          <w:b/>
          <w:sz w:val="28"/>
          <w:szCs w:val="28"/>
        </w:rPr>
        <w:t>le</w:t>
      </w:r>
      <w:r w:rsidR="006E0765" w:rsidRPr="00ED2923">
        <w:rPr>
          <w:rFonts w:ascii="Times New Roman" w:hAnsi="Times New Roman" w:cs="Times New Roman"/>
          <w:b/>
          <w:sz w:val="28"/>
          <w:szCs w:val="28"/>
        </w:rPr>
        <w:t xml:space="preserve"> Podstawow</w:t>
      </w:r>
      <w:bookmarkStart w:id="0" w:name="_GoBack"/>
      <w:bookmarkEnd w:id="0"/>
      <w:r w:rsidRPr="00ED2923">
        <w:rPr>
          <w:rFonts w:ascii="Times New Roman" w:hAnsi="Times New Roman" w:cs="Times New Roman"/>
          <w:b/>
          <w:sz w:val="28"/>
          <w:szCs w:val="28"/>
        </w:rPr>
        <w:t>j</w:t>
      </w:r>
      <w:r w:rsidR="006E0765" w:rsidRPr="00ED2923">
        <w:rPr>
          <w:rFonts w:ascii="Times New Roman" w:hAnsi="Times New Roman" w:cs="Times New Roman"/>
          <w:b/>
          <w:sz w:val="28"/>
          <w:szCs w:val="28"/>
        </w:rPr>
        <w:t xml:space="preserve"> nr 2 im. Polskich Olimpijczyków w Sulęcinie</w:t>
      </w:r>
    </w:p>
    <w:p w:rsidR="006E0765" w:rsidRPr="00ED0C99" w:rsidRDefault="006E0765" w:rsidP="00ED2923">
      <w:pPr>
        <w:pStyle w:val="Nagwek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765" w:rsidRPr="00ED0C99" w:rsidRDefault="006E0765" w:rsidP="00ED2923">
      <w:pPr>
        <w:pStyle w:val="Nagwek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765" w:rsidRDefault="006E0765" w:rsidP="00ED2923">
      <w:pPr>
        <w:pStyle w:val="Nagwek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D0C99">
        <w:rPr>
          <w:rFonts w:ascii="Times New Roman" w:hAnsi="Times New Roman" w:cs="Times New Roman"/>
          <w:b/>
          <w:bCs/>
        </w:rPr>
        <w:t>Rok szkolny 2024/2025</w:t>
      </w:r>
    </w:p>
    <w:p w:rsidR="00E937CC" w:rsidRPr="00ED0C99" w:rsidRDefault="00E937CC" w:rsidP="00ED2923">
      <w:pPr>
        <w:pStyle w:val="Nagwek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E937CC" w:rsidRDefault="006E0765" w:rsidP="00ED292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</w:pPr>
      <w:r w:rsidRPr="00ED0C99">
        <w:t xml:space="preserve">Udział w projekcie  „Segreguj z </w:t>
      </w:r>
      <w:proofErr w:type="spellStart"/>
      <w:r w:rsidRPr="00ED0C99">
        <w:t>ReFLEX-em</w:t>
      </w:r>
      <w:proofErr w:type="spellEnd"/>
      <w:r w:rsidRPr="00ED0C99">
        <w:t xml:space="preserve">!” Celowego Związku Gmin CZG-12, </w:t>
      </w:r>
      <w:r w:rsidR="00E937CC">
        <w:t xml:space="preserve">     </w:t>
      </w:r>
      <w:r w:rsidRPr="00ED0C99">
        <w:t xml:space="preserve">który został partnerem Projektu </w:t>
      </w:r>
      <w:proofErr w:type="spellStart"/>
      <w:r w:rsidRPr="00ED0C99">
        <w:t>ReFlex</w:t>
      </w:r>
      <w:proofErr w:type="spellEnd"/>
      <w:r w:rsidRPr="00ED0C99">
        <w:t xml:space="preserve"> mającym na celu przybliżenie zasad segregacji opakowań elastycznych, tj. opakowań po chipsac</w:t>
      </w:r>
      <w:r w:rsidR="00E937CC">
        <w:t xml:space="preserve">h, batonach, kisielach itp. </w:t>
      </w:r>
      <w:r w:rsidR="00E937CC">
        <w:br/>
      </w:r>
      <w:r w:rsidRPr="00ED0C99">
        <w:t xml:space="preserve">W ramach projektu w 20 placówkach (szkoły podstawowe) były realizowane lekcje </w:t>
      </w:r>
      <w:r w:rsidR="00E937CC">
        <w:t xml:space="preserve">        dla dzieci. </w:t>
      </w:r>
      <w:r w:rsidRPr="00ED0C99">
        <w:t xml:space="preserve">Uczniowie naszej szkoły, </w:t>
      </w:r>
      <w:r w:rsidR="00433042">
        <w:t xml:space="preserve">członkowie koła ekologicznego, </w:t>
      </w:r>
      <w:r w:rsidRPr="00ED0C99">
        <w:t>w kategorii uczniów klas 4 – 8, otrzymali nagrodę za film „Odpady elastyczne”</w:t>
      </w:r>
      <w:r w:rsidR="00ED0C99">
        <w:t>.</w:t>
      </w:r>
      <w:r w:rsidRPr="00ED0C99">
        <w:t xml:space="preserve"> </w:t>
      </w:r>
    </w:p>
    <w:p w:rsidR="00E937CC" w:rsidRPr="00ED0C99" w:rsidRDefault="00E937CC" w:rsidP="00ED2923">
      <w:pPr>
        <w:pStyle w:val="NormalnyWeb"/>
        <w:shd w:val="clear" w:color="auto" w:fill="FFFFFF"/>
        <w:spacing w:before="0" w:beforeAutospacing="0" w:after="0" w:afterAutospacing="0" w:line="276" w:lineRule="auto"/>
        <w:ind w:left="357"/>
        <w:jc w:val="both"/>
      </w:pPr>
    </w:p>
    <w:p w:rsidR="002B065D" w:rsidRPr="00E937CC" w:rsidRDefault="00E937CC" w:rsidP="00ED2923">
      <w:pPr>
        <w:pStyle w:val="Nagwe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</w:t>
      </w:r>
      <w:r w:rsidR="006E0765" w:rsidRPr="00ED0C99">
        <w:rPr>
          <w:rFonts w:ascii="Times New Roman" w:hAnsi="Times New Roman" w:cs="Times New Roman"/>
        </w:rPr>
        <w:t xml:space="preserve">ł </w:t>
      </w:r>
      <w:r w:rsidR="00DB5E69" w:rsidRPr="00ED0C99">
        <w:rPr>
          <w:rFonts w:ascii="Times New Roman" w:hAnsi="Times New Roman" w:cs="Times New Roman"/>
        </w:rPr>
        <w:t xml:space="preserve">uczniów klasy 7b oraz 7c wraz z wychowawcami, </w:t>
      </w:r>
      <w:r w:rsidR="006E0765" w:rsidRPr="00ED0C99">
        <w:rPr>
          <w:rFonts w:ascii="Times New Roman" w:hAnsi="Times New Roman" w:cs="Times New Roman"/>
        </w:rPr>
        <w:t>w projekcie „Lubuska Edukacja Ekologiczno-Klimatyczna (Nauka) przygotowanym dla ponad 4300 uczniów</w:t>
      </w:r>
      <w:r w:rsidR="00DB5E69" w:rsidRPr="00ED0C99">
        <w:rPr>
          <w:rFonts w:ascii="Times New Roman" w:hAnsi="Times New Roman" w:cs="Times New Roman"/>
        </w:rPr>
        <w:br/>
      </w:r>
      <w:r w:rsidR="006E0765" w:rsidRPr="00ED0C99">
        <w:rPr>
          <w:rFonts w:ascii="Times New Roman" w:hAnsi="Times New Roman" w:cs="Times New Roman"/>
        </w:rPr>
        <w:t xml:space="preserve"> i 300 nauczycieli ze 150 szkół.  </w:t>
      </w:r>
      <w:r w:rsidR="006E0765" w:rsidRPr="00E937CC">
        <w:rPr>
          <w:rFonts w:ascii="Times New Roman" w:hAnsi="Times New Roman" w:cs="Times New Roman"/>
        </w:rPr>
        <w:t>Celem projektu były szkolenia podejmujące tematykę zmian klimatu, sposobów zmniejszania ich skutków, ograniczania niskiej emisji oraz minimalizowania negatywnego wpływu na powietrze atmosferyczne.</w:t>
      </w:r>
    </w:p>
    <w:p w:rsidR="006E0765" w:rsidRPr="00ED0C99" w:rsidRDefault="006E0765" w:rsidP="00ED2923">
      <w:pPr>
        <w:pStyle w:val="Nagwek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 xml:space="preserve">Warsztaty z zakresu ekologii dla uczniów i nauczycieli zostały zorganizowane </w:t>
      </w:r>
      <w:r w:rsidR="00E937CC">
        <w:rPr>
          <w:rFonts w:ascii="Times New Roman" w:hAnsi="Times New Roman" w:cs="Times New Roman"/>
        </w:rPr>
        <w:t xml:space="preserve">                  </w:t>
      </w:r>
      <w:r w:rsidRPr="00ED0C99">
        <w:rPr>
          <w:rFonts w:ascii="Times New Roman" w:hAnsi="Times New Roman" w:cs="Times New Roman"/>
        </w:rPr>
        <w:t xml:space="preserve">w Drzonkowie. </w:t>
      </w:r>
    </w:p>
    <w:p w:rsidR="006E0765" w:rsidRPr="00ED0C99" w:rsidRDefault="006E0765" w:rsidP="00ED2923">
      <w:pPr>
        <w:pStyle w:val="Nagwek"/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 xml:space="preserve">Projekt „Lubuska Edukacja Ekologiczno-Klimatyczna” był realizowany w ramach Programu Fundusze Europejskie dla Lubuskiego 2021 - 2027 - Priorytet 6 Fundusze Europejskie na wsparcie obywateli, Działania 6.4 Edukacja podstawowa </w:t>
      </w:r>
      <w:r w:rsidR="00ED2923">
        <w:rPr>
          <w:rFonts w:ascii="Times New Roman" w:hAnsi="Times New Roman" w:cs="Times New Roman"/>
        </w:rPr>
        <w:t xml:space="preserve">                           </w:t>
      </w:r>
      <w:r w:rsidRPr="00ED0C99">
        <w:rPr>
          <w:rFonts w:ascii="Times New Roman" w:hAnsi="Times New Roman" w:cs="Times New Roman"/>
        </w:rPr>
        <w:t xml:space="preserve">i ponadpodstawowe. </w:t>
      </w:r>
    </w:p>
    <w:p w:rsidR="006E0765" w:rsidRPr="00ED0C99" w:rsidRDefault="006E0765" w:rsidP="00ED2923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r w:rsidRPr="00ED0C99">
        <w:t> </w:t>
      </w:r>
    </w:p>
    <w:p w:rsidR="006E0765" w:rsidRPr="00ED0C99" w:rsidRDefault="00430362" w:rsidP="00ED292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 w:rsidRPr="00ED0C99">
        <w:t>Zorganizowanie</w:t>
      </w:r>
      <w:r w:rsidR="006E0765" w:rsidRPr="00ED0C99">
        <w:t xml:space="preserve"> „D</w:t>
      </w:r>
      <w:r w:rsidRPr="00ED0C99">
        <w:t>nia</w:t>
      </w:r>
      <w:r w:rsidR="006E0765" w:rsidRPr="00ED0C99">
        <w:t xml:space="preserve"> Dziecka”. Wyjątkowe</w:t>
      </w:r>
      <w:r w:rsidRPr="00ED0C99">
        <w:t>go</w:t>
      </w:r>
      <w:r w:rsidR="006E0765" w:rsidRPr="00ED0C99">
        <w:t xml:space="preserve"> wydarzeni</w:t>
      </w:r>
      <w:r w:rsidRPr="00ED0C99">
        <w:t>a</w:t>
      </w:r>
      <w:r w:rsidR="006E0765" w:rsidRPr="00ED0C99">
        <w:t xml:space="preserve"> </w:t>
      </w:r>
      <w:r w:rsidR="00DB5E69" w:rsidRPr="00ED0C99">
        <w:t xml:space="preserve">o charakterze pikniku </w:t>
      </w:r>
      <w:r w:rsidR="006E0765" w:rsidRPr="00ED0C99">
        <w:t>ekologiczne</w:t>
      </w:r>
      <w:r w:rsidR="00DB5E69" w:rsidRPr="00ED0C99">
        <w:t>go</w:t>
      </w:r>
      <w:r w:rsidR="006E0765" w:rsidRPr="00ED0C99">
        <w:t xml:space="preserve"> z wykorzystaniem zestawu </w:t>
      </w:r>
      <w:r w:rsidR="006E0765" w:rsidRPr="00ED0C99">
        <w:rPr>
          <w:rStyle w:val="Pogrubienie"/>
          <w:rFonts w:eastAsiaTheme="majorEastAsia"/>
        </w:rPr>
        <w:t>Eko Box</w:t>
      </w:r>
      <w:r w:rsidR="006E0765" w:rsidRPr="00ED0C99">
        <w:t>, otrzymanego w ramach </w:t>
      </w:r>
      <w:r w:rsidR="006E0765" w:rsidRPr="00ED0C99">
        <w:rPr>
          <w:rStyle w:val="Pogrubienie"/>
          <w:rFonts w:eastAsiaTheme="majorEastAsia"/>
        </w:rPr>
        <w:t>Programu Regionalnego Wsparcia Edukacji Ekologicznej</w:t>
      </w:r>
      <w:r w:rsidR="006E0765" w:rsidRPr="00ED0C99">
        <w:t>, finansowanego przez </w:t>
      </w:r>
      <w:proofErr w:type="spellStart"/>
      <w:r w:rsidR="006E0765" w:rsidRPr="00ED0C99">
        <w:rPr>
          <w:rStyle w:val="Pogrubienie"/>
          <w:rFonts w:eastAsiaTheme="majorEastAsia"/>
        </w:rPr>
        <w:t>NFOŚiGW</w:t>
      </w:r>
      <w:proofErr w:type="spellEnd"/>
      <w:r w:rsidR="006E0765" w:rsidRPr="00ED0C99">
        <w:rPr>
          <w:rStyle w:val="Pogrubienie"/>
          <w:rFonts w:eastAsiaTheme="majorEastAsia"/>
        </w:rPr>
        <w:t xml:space="preserve"> i </w:t>
      </w:r>
      <w:proofErr w:type="spellStart"/>
      <w:r w:rsidR="006E0765" w:rsidRPr="00ED0C99">
        <w:rPr>
          <w:rStyle w:val="Pogrubienie"/>
          <w:rFonts w:eastAsiaTheme="majorEastAsia"/>
        </w:rPr>
        <w:t>WFOŚiGW</w:t>
      </w:r>
      <w:proofErr w:type="spellEnd"/>
      <w:r w:rsidR="006E0765" w:rsidRPr="00ED0C99">
        <w:rPr>
          <w:rStyle w:val="Pogrubienie"/>
          <w:rFonts w:eastAsiaTheme="majorEastAsia"/>
        </w:rPr>
        <w:t xml:space="preserve"> w Zielonej Górze</w:t>
      </w:r>
      <w:r w:rsidR="006E0765" w:rsidRPr="00ED0C99">
        <w:t>.</w:t>
      </w:r>
      <w:r w:rsidR="00E937CC">
        <w:t xml:space="preserve"> </w:t>
      </w:r>
      <w:r w:rsidR="006E0765" w:rsidRPr="00ED0C99">
        <w:t>Wydarzenie miało charakter edukacyjny i objęło </w:t>
      </w:r>
      <w:r w:rsidR="006E0765" w:rsidRPr="00E937CC">
        <w:rPr>
          <w:rStyle w:val="Pogrubienie"/>
          <w:rFonts w:eastAsiaTheme="majorEastAsia"/>
        </w:rPr>
        <w:t>wszystkich uczniów szkoły</w:t>
      </w:r>
      <w:r w:rsidR="006E0765" w:rsidRPr="00ED0C99">
        <w:t>, którzy uczestniczyli w inspirujących i angażujących warsztatach ekologicznych. Zestaw </w:t>
      </w:r>
      <w:r w:rsidR="006E0765" w:rsidRPr="00E937CC">
        <w:rPr>
          <w:rStyle w:val="Pogrubienie"/>
          <w:rFonts w:eastAsiaTheme="majorEastAsia"/>
        </w:rPr>
        <w:t>Eko Box</w:t>
      </w:r>
      <w:r w:rsidR="006E0765" w:rsidRPr="00ED0C99">
        <w:t> umożliwił przygotowanie 9 tematycznych stanowisk, przy których uczniowie zdobywali wiedzę z zakresu ochrony środowiska, w szczególności ochrony powietrza, oraz wykonywali własnoręczne prace plastyczne i rękodzielnicze</w:t>
      </w:r>
      <w:r w:rsidR="00E937CC">
        <w:t xml:space="preserve">. </w:t>
      </w:r>
      <w:r w:rsidR="006E0765" w:rsidRPr="00ED0C99">
        <w:t>Każde stanowisko było prowadzone przez nauczycieli naszej szkoły, którzy dzięki instrukcjom i materiałom merytorycznym przekazywali uczniom cenne informacje ekologiczne.</w:t>
      </w:r>
    </w:p>
    <w:p w:rsidR="006E0765" w:rsidRPr="00ED0C99" w:rsidRDefault="006E0765" w:rsidP="00ED2923">
      <w:pPr>
        <w:pStyle w:val="NormalnyWeb"/>
        <w:shd w:val="clear" w:color="auto" w:fill="FFFFFF"/>
        <w:spacing w:before="0" w:beforeAutospacing="0" w:after="0" w:afterAutospacing="0" w:line="276" w:lineRule="auto"/>
        <w:ind w:left="360"/>
        <w:jc w:val="both"/>
      </w:pPr>
      <w:r w:rsidRPr="00ED0C99">
        <w:t>Uczniowie wzięli udział w warsztatach na następujących stanowiskach:</w:t>
      </w:r>
    </w:p>
    <w:p w:rsidR="006E0765" w:rsidRPr="00ED0C99" w:rsidRDefault="006E0765" w:rsidP="00ED2923">
      <w:pPr>
        <w:spacing w:line="276" w:lineRule="auto"/>
        <w:ind w:left="360"/>
        <w:rPr>
          <w:rFonts w:ascii="Times New Roman" w:hAnsi="Times New Roman" w:cs="Times New Roman"/>
        </w:rPr>
      </w:pPr>
      <w:r w:rsidRPr="00ED0C99">
        <w:rPr>
          <w:rStyle w:val="Pogrubienie"/>
          <w:rFonts w:ascii="Times New Roman" w:hAnsi="Times New Roman" w:cs="Times New Roman"/>
        </w:rPr>
        <w:t>Koło fortuny ekologiczne </w:t>
      </w:r>
      <w:r w:rsidRPr="00ED0C99">
        <w:rPr>
          <w:rFonts w:ascii="Times New Roman" w:hAnsi="Times New Roman" w:cs="Times New Roman"/>
        </w:rPr>
        <w:t>– quiz z nagrodami sprawdzający wiedzę z zakresu ekologii,</w:t>
      </w:r>
      <w:r w:rsidRPr="00ED0C99">
        <w:rPr>
          <w:rFonts w:ascii="Times New Roman" w:hAnsi="Times New Roman" w:cs="Times New Roman"/>
        </w:rPr>
        <w:br/>
      </w:r>
      <w:r w:rsidRPr="00ED0C99">
        <w:rPr>
          <w:rStyle w:val="Pogrubienie"/>
          <w:rFonts w:ascii="Times New Roman" w:hAnsi="Times New Roman" w:cs="Times New Roman"/>
        </w:rPr>
        <w:t>Bomby nasienne</w:t>
      </w:r>
      <w:r w:rsidRPr="00ED0C99">
        <w:rPr>
          <w:rFonts w:ascii="Times New Roman" w:hAnsi="Times New Roman" w:cs="Times New Roman"/>
        </w:rPr>
        <w:t> – poznanie roślin miododajnych i ich roli w ochronie powietrza,</w:t>
      </w:r>
      <w:r w:rsidRPr="00ED0C99">
        <w:rPr>
          <w:rFonts w:ascii="Times New Roman" w:hAnsi="Times New Roman" w:cs="Times New Roman"/>
        </w:rPr>
        <w:br/>
      </w:r>
      <w:r w:rsidRPr="00ED0C99">
        <w:rPr>
          <w:rStyle w:val="Pogrubienie"/>
          <w:rFonts w:ascii="Times New Roman" w:hAnsi="Times New Roman" w:cs="Times New Roman"/>
        </w:rPr>
        <w:t>Sole do kąpieli</w:t>
      </w:r>
      <w:r w:rsidRPr="00ED0C99">
        <w:rPr>
          <w:rFonts w:ascii="Times New Roman" w:hAnsi="Times New Roman" w:cs="Times New Roman"/>
        </w:rPr>
        <w:t> – produkcja ekologicznych kosmetyków,</w:t>
      </w:r>
      <w:r w:rsidRPr="00ED0C99">
        <w:rPr>
          <w:rFonts w:ascii="Times New Roman" w:hAnsi="Times New Roman" w:cs="Times New Roman"/>
        </w:rPr>
        <w:br/>
      </w:r>
      <w:r w:rsidRPr="00ED0C99">
        <w:rPr>
          <w:rStyle w:val="Pogrubienie"/>
          <w:rFonts w:ascii="Times New Roman" w:hAnsi="Times New Roman" w:cs="Times New Roman"/>
        </w:rPr>
        <w:t>Bawełniane torby</w:t>
      </w:r>
      <w:r w:rsidRPr="00ED0C99">
        <w:rPr>
          <w:rFonts w:ascii="Times New Roman" w:hAnsi="Times New Roman" w:cs="Times New Roman"/>
        </w:rPr>
        <w:t xml:space="preserve"> – malowanie </w:t>
      </w:r>
      <w:proofErr w:type="spellStart"/>
      <w:r w:rsidRPr="00ED0C99">
        <w:rPr>
          <w:rFonts w:ascii="Times New Roman" w:hAnsi="Times New Roman" w:cs="Times New Roman"/>
        </w:rPr>
        <w:t>eko</w:t>
      </w:r>
      <w:proofErr w:type="spellEnd"/>
      <w:r w:rsidRPr="00ED0C99">
        <w:rPr>
          <w:rFonts w:ascii="Times New Roman" w:hAnsi="Times New Roman" w:cs="Times New Roman"/>
        </w:rPr>
        <w:t xml:space="preserve"> toreb i rozmowa o ograniczaniu plastiku,</w:t>
      </w:r>
      <w:r w:rsidRPr="00ED0C99">
        <w:rPr>
          <w:rFonts w:ascii="Times New Roman" w:hAnsi="Times New Roman" w:cs="Times New Roman"/>
        </w:rPr>
        <w:br/>
      </w:r>
      <w:r w:rsidRPr="00ED0C99">
        <w:rPr>
          <w:rStyle w:val="Pogrubienie"/>
          <w:rFonts w:ascii="Times New Roman" w:hAnsi="Times New Roman" w:cs="Times New Roman"/>
        </w:rPr>
        <w:t>Eko biżuteria</w:t>
      </w:r>
      <w:r w:rsidRPr="00ED0C99">
        <w:rPr>
          <w:rFonts w:ascii="Times New Roman" w:hAnsi="Times New Roman" w:cs="Times New Roman"/>
        </w:rPr>
        <w:t> – tworzenie ozdób z materiałów z recyklingu,</w:t>
      </w:r>
      <w:r w:rsidRPr="00ED0C99">
        <w:rPr>
          <w:rFonts w:ascii="Times New Roman" w:hAnsi="Times New Roman" w:cs="Times New Roman"/>
        </w:rPr>
        <w:br/>
      </w:r>
      <w:r w:rsidRPr="00ED0C99">
        <w:rPr>
          <w:rStyle w:val="Pogrubienie"/>
          <w:rFonts w:ascii="Times New Roman" w:hAnsi="Times New Roman" w:cs="Times New Roman"/>
        </w:rPr>
        <w:t>Eko herbata</w:t>
      </w:r>
      <w:r w:rsidRPr="00ED0C99">
        <w:rPr>
          <w:rFonts w:ascii="Times New Roman" w:hAnsi="Times New Roman" w:cs="Times New Roman"/>
        </w:rPr>
        <w:t> – poznanie właściwości ziół i roślin z polskich łąk,</w:t>
      </w:r>
      <w:r w:rsidRPr="00ED0C99">
        <w:rPr>
          <w:rFonts w:ascii="Times New Roman" w:hAnsi="Times New Roman" w:cs="Times New Roman"/>
        </w:rPr>
        <w:br/>
      </w:r>
      <w:r w:rsidRPr="00ED0C99">
        <w:rPr>
          <w:rStyle w:val="Pogrubienie"/>
          <w:rFonts w:ascii="Times New Roman" w:hAnsi="Times New Roman" w:cs="Times New Roman"/>
        </w:rPr>
        <w:lastRenderedPageBreak/>
        <w:t>Eko medaliony</w:t>
      </w:r>
      <w:r w:rsidRPr="00ED0C99">
        <w:rPr>
          <w:rFonts w:ascii="Times New Roman" w:hAnsi="Times New Roman" w:cs="Times New Roman"/>
        </w:rPr>
        <w:t> – ręcznie malowane drewniane zawieszki,</w:t>
      </w:r>
      <w:r w:rsidRPr="00ED0C99">
        <w:rPr>
          <w:rFonts w:ascii="Times New Roman" w:hAnsi="Times New Roman" w:cs="Times New Roman"/>
        </w:rPr>
        <w:br/>
      </w:r>
      <w:r w:rsidRPr="00ED0C99">
        <w:rPr>
          <w:rStyle w:val="Pogrubienie"/>
          <w:rFonts w:ascii="Times New Roman" w:hAnsi="Times New Roman" w:cs="Times New Roman"/>
        </w:rPr>
        <w:t>Eko breloki </w:t>
      </w:r>
      <w:r w:rsidRPr="00ED0C99">
        <w:rPr>
          <w:rFonts w:ascii="Times New Roman" w:hAnsi="Times New Roman" w:cs="Times New Roman"/>
        </w:rPr>
        <w:t>– projektowanie ozdób z resztek tkanin,</w:t>
      </w:r>
      <w:r w:rsidRPr="00ED0C99">
        <w:rPr>
          <w:rFonts w:ascii="Times New Roman" w:hAnsi="Times New Roman" w:cs="Times New Roman"/>
        </w:rPr>
        <w:br/>
      </w:r>
      <w:r w:rsidRPr="00ED0C99">
        <w:rPr>
          <w:rStyle w:val="Pogrubienie"/>
          <w:rFonts w:ascii="Times New Roman" w:hAnsi="Times New Roman" w:cs="Times New Roman"/>
        </w:rPr>
        <w:t>Eko magnesy</w:t>
      </w:r>
      <w:r w:rsidRPr="00ED0C99">
        <w:rPr>
          <w:rFonts w:ascii="Times New Roman" w:hAnsi="Times New Roman" w:cs="Times New Roman"/>
        </w:rPr>
        <w:t xml:space="preserve"> – recykling i zabawa w tworzenie dekoracji lodówkowych. </w:t>
      </w:r>
    </w:p>
    <w:p w:rsidR="00E937CC" w:rsidRPr="00E937CC" w:rsidRDefault="00DB5E69" w:rsidP="00ED2923">
      <w:pPr>
        <w:pStyle w:val="Nagwek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>W całym roku szkolnym z</w:t>
      </w:r>
      <w:r w:rsidR="006E0765" w:rsidRPr="00ED0C99">
        <w:rPr>
          <w:rFonts w:ascii="Times New Roman" w:hAnsi="Times New Roman" w:cs="Times New Roman"/>
        </w:rPr>
        <w:t xml:space="preserve">organizowano szereg </w:t>
      </w:r>
      <w:r w:rsidR="00430362" w:rsidRPr="00ED0C99">
        <w:rPr>
          <w:rFonts w:ascii="Times New Roman" w:hAnsi="Times New Roman" w:cs="Times New Roman"/>
        </w:rPr>
        <w:t xml:space="preserve">działań, </w:t>
      </w:r>
      <w:r w:rsidR="006E0765" w:rsidRPr="00ED0C99">
        <w:rPr>
          <w:rFonts w:ascii="Times New Roman" w:hAnsi="Times New Roman" w:cs="Times New Roman"/>
        </w:rPr>
        <w:t xml:space="preserve">konkursów i zaproponowano zadania projektowe, aby zachęcić uczniów do </w:t>
      </w:r>
      <w:r w:rsidR="00430362" w:rsidRPr="00ED0C99">
        <w:rPr>
          <w:rFonts w:ascii="Times New Roman" w:hAnsi="Times New Roman" w:cs="Times New Roman"/>
        </w:rPr>
        <w:t>aktywności związanej</w:t>
      </w:r>
      <w:r w:rsidR="006E0765" w:rsidRPr="00ED0C99">
        <w:rPr>
          <w:rFonts w:ascii="Times New Roman" w:hAnsi="Times New Roman" w:cs="Times New Roman"/>
        </w:rPr>
        <w:t xml:space="preserve"> z ochroną środowiska</w:t>
      </w:r>
      <w:r w:rsidR="006E0765" w:rsidRPr="00ED0C99">
        <w:rPr>
          <w:rFonts w:ascii="Times New Roman" w:hAnsi="Times New Roman" w:cs="Times New Roman"/>
          <w:shd w:val="clear" w:color="auto" w:fill="FFFFFF"/>
        </w:rPr>
        <w:t>.</w:t>
      </w:r>
      <w:r w:rsidR="00E937CC">
        <w:rPr>
          <w:rFonts w:ascii="Times New Roman" w:hAnsi="Times New Roman" w:cs="Times New Roman"/>
          <w:shd w:val="clear" w:color="auto" w:fill="FFFFFF"/>
        </w:rPr>
        <w:t xml:space="preserve"> </w:t>
      </w:r>
      <w:r w:rsidR="006E0765" w:rsidRPr="00ED0C99">
        <w:rPr>
          <w:rFonts w:ascii="Times New Roman" w:hAnsi="Times New Roman" w:cs="Times New Roman"/>
          <w:shd w:val="clear" w:color="auto" w:fill="FFFFFF"/>
        </w:rPr>
        <w:t>Działania podejmowano na lekcjach przyrody, biologii, geografii</w:t>
      </w:r>
      <w:r w:rsidRPr="00ED0C99">
        <w:rPr>
          <w:rFonts w:ascii="Times New Roman" w:hAnsi="Times New Roman" w:cs="Times New Roman"/>
          <w:shd w:val="clear" w:color="auto" w:fill="FFFFFF"/>
        </w:rPr>
        <w:t xml:space="preserve">, </w:t>
      </w:r>
      <w:r w:rsidR="006E0765" w:rsidRPr="00ED0C99">
        <w:rPr>
          <w:rFonts w:ascii="Times New Roman" w:hAnsi="Times New Roman" w:cs="Times New Roman"/>
          <w:shd w:val="clear" w:color="auto" w:fill="FFFFFF"/>
        </w:rPr>
        <w:t>techniki</w:t>
      </w:r>
      <w:r w:rsidRPr="00ED0C99">
        <w:rPr>
          <w:rFonts w:ascii="Times New Roman" w:hAnsi="Times New Roman" w:cs="Times New Roman"/>
          <w:shd w:val="clear" w:color="auto" w:fill="FFFFFF"/>
        </w:rPr>
        <w:t xml:space="preserve"> oraz zajęciach pozalekcyjnych</w:t>
      </w:r>
      <w:r w:rsidR="006E0765" w:rsidRPr="00ED0C99">
        <w:rPr>
          <w:rFonts w:ascii="Times New Roman" w:hAnsi="Times New Roman" w:cs="Times New Roman"/>
          <w:shd w:val="clear" w:color="auto" w:fill="FFFFFF"/>
        </w:rPr>
        <w:t>. Uczestniczyli w nich również uczniowie edukacji wczesnoszkolnej</w:t>
      </w:r>
      <w:r w:rsidRPr="00ED0C99">
        <w:rPr>
          <w:rFonts w:ascii="Times New Roman" w:hAnsi="Times New Roman" w:cs="Times New Roman"/>
          <w:shd w:val="clear" w:color="auto" w:fill="FFFFFF"/>
        </w:rPr>
        <w:t>.</w:t>
      </w:r>
      <w:r w:rsidR="00E937CC">
        <w:rPr>
          <w:rFonts w:ascii="Times New Roman" w:hAnsi="Times New Roman" w:cs="Times New Roman"/>
          <w:shd w:val="clear" w:color="auto" w:fill="FFFFFF"/>
        </w:rPr>
        <w:br/>
      </w:r>
      <w:r w:rsidR="006E0765" w:rsidRPr="00ED0C99">
        <w:rPr>
          <w:rFonts w:ascii="Times New Roman" w:hAnsi="Times New Roman" w:cs="Times New Roman"/>
          <w:shd w:val="clear" w:color="auto" w:fill="FFFFFF"/>
        </w:rPr>
        <w:t xml:space="preserve">Obejmowały one </w:t>
      </w:r>
      <w:r w:rsidRPr="00ED0C99">
        <w:rPr>
          <w:rFonts w:ascii="Times New Roman" w:hAnsi="Times New Roman" w:cs="Times New Roman"/>
          <w:shd w:val="clear" w:color="auto" w:fill="FFFFFF"/>
        </w:rPr>
        <w:t xml:space="preserve">m.in. </w:t>
      </w:r>
      <w:r w:rsidR="006E0765" w:rsidRPr="00ED0C99">
        <w:rPr>
          <w:rFonts w:ascii="Times New Roman" w:hAnsi="Times New Roman" w:cs="Times New Roman"/>
          <w:shd w:val="clear" w:color="auto" w:fill="FFFFFF"/>
        </w:rPr>
        <w:t xml:space="preserve">takie inicjatywy jak: </w:t>
      </w:r>
    </w:p>
    <w:p w:rsidR="00E937CC" w:rsidRPr="00E937CC" w:rsidRDefault="006E0765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  <w:shd w:val="clear" w:color="auto" w:fill="FFFFFF"/>
        </w:rPr>
        <w:t xml:space="preserve">segregacja odpadów, </w:t>
      </w:r>
    </w:p>
    <w:p w:rsidR="00E937CC" w:rsidRDefault="006E0765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D0C99">
        <w:rPr>
          <w:rFonts w:ascii="Times New Roman" w:hAnsi="Times New Roman" w:cs="Times New Roman"/>
          <w:shd w:val="clear" w:color="auto" w:fill="FFFFFF"/>
        </w:rPr>
        <w:t>ograniczenie zużycia plastiku,</w:t>
      </w:r>
    </w:p>
    <w:p w:rsidR="00E937CC" w:rsidRDefault="006E0765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D0C99">
        <w:rPr>
          <w:rFonts w:ascii="Times New Roman" w:hAnsi="Times New Roman" w:cs="Times New Roman"/>
          <w:shd w:val="clear" w:color="auto" w:fill="FFFFFF"/>
        </w:rPr>
        <w:t>przygotowanie domowego kompostu,</w:t>
      </w:r>
    </w:p>
    <w:p w:rsidR="00E937CC" w:rsidRDefault="006E0765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>sposoby postępowania pozwalające chronić powietrze przed zanieczyszczeniami,</w:t>
      </w:r>
    </w:p>
    <w:p w:rsidR="00E937CC" w:rsidRDefault="00DB5E69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 xml:space="preserve">umiejętność </w:t>
      </w:r>
      <w:r w:rsidR="006E0765" w:rsidRPr="00ED0C99">
        <w:rPr>
          <w:rFonts w:ascii="Times New Roman" w:hAnsi="Times New Roman" w:cs="Times New Roman"/>
        </w:rPr>
        <w:t>określeni</w:t>
      </w:r>
      <w:r w:rsidRPr="00ED0C99">
        <w:rPr>
          <w:rFonts w:ascii="Times New Roman" w:hAnsi="Times New Roman" w:cs="Times New Roman"/>
        </w:rPr>
        <w:t>a rodzaju</w:t>
      </w:r>
      <w:r w:rsidR="006E0765" w:rsidRPr="00ED0C99">
        <w:rPr>
          <w:rFonts w:ascii="Times New Roman" w:hAnsi="Times New Roman" w:cs="Times New Roman"/>
        </w:rPr>
        <w:t xml:space="preserve">  energii  (wiatr, promieniowanie słoneczne, opady, fale morskie i geotermia),</w:t>
      </w:r>
    </w:p>
    <w:p w:rsidR="00E937CC" w:rsidRDefault="00DB5E69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>uświadomienie</w:t>
      </w:r>
      <w:r w:rsidR="006E0765" w:rsidRPr="00ED0C99">
        <w:rPr>
          <w:rFonts w:ascii="Times New Roman" w:hAnsi="Times New Roman" w:cs="Times New Roman"/>
        </w:rPr>
        <w:t xml:space="preserve"> roli drzew w przyrodzie, rozumienie znaczenia stwierdzenia „drzewa są płucami świata”, </w:t>
      </w:r>
    </w:p>
    <w:p w:rsidR="00E937CC" w:rsidRDefault="006E0765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>rozpoznawanie drzew liściastych i iglastych w najbli</w:t>
      </w:r>
      <w:r w:rsidR="00DB5E69" w:rsidRPr="00ED0C99">
        <w:rPr>
          <w:rFonts w:ascii="Times New Roman" w:hAnsi="Times New Roman" w:cs="Times New Roman"/>
        </w:rPr>
        <w:t>ż</w:t>
      </w:r>
      <w:r w:rsidRPr="00ED0C99">
        <w:rPr>
          <w:rFonts w:ascii="Times New Roman" w:hAnsi="Times New Roman" w:cs="Times New Roman"/>
        </w:rPr>
        <w:t>szym otoczeniu,</w:t>
      </w:r>
    </w:p>
    <w:p w:rsidR="00E937CC" w:rsidRDefault="006E0765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 xml:space="preserve">dostrzeganie potrzeby segregacji odpadów oraz wiedza jak to zrobić, </w:t>
      </w:r>
    </w:p>
    <w:p w:rsidR="00E937CC" w:rsidRDefault="006E0765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 xml:space="preserve">wycieczka </w:t>
      </w:r>
      <w:r w:rsidR="00E937CC">
        <w:rPr>
          <w:rFonts w:ascii="Times New Roman" w:hAnsi="Times New Roman" w:cs="Times New Roman"/>
        </w:rPr>
        <w:t>do oczyszczalni ścieków,</w:t>
      </w:r>
    </w:p>
    <w:p w:rsidR="00430362" w:rsidRPr="00ED0C99" w:rsidRDefault="00DB5E69" w:rsidP="00ED2923">
      <w:pPr>
        <w:pStyle w:val="Nagwek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>propagowanie hasła  „S</w:t>
      </w:r>
      <w:r w:rsidR="006E0765" w:rsidRPr="00ED0C99">
        <w:rPr>
          <w:rFonts w:ascii="Times New Roman" w:hAnsi="Times New Roman" w:cs="Times New Roman"/>
        </w:rPr>
        <w:t>zukaj rady na odpady” – ilość wytwarzanych śmieci, segregacja, dzikie składowiska, odpady przyjazne i nieprzyjazne</w:t>
      </w:r>
      <w:r w:rsidR="00430362" w:rsidRPr="00ED0C99">
        <w:rPr>
          <w:rFonts w:ascii="Times New Roman" w:hAnsi="Times New Roman" w:cs="Times New Roman"/>
        </w:rPr>
        <w:t>.</w:t>
      </w:r>
    </w:p>
    <w:p w:rsidR="00DB5E69" w:rsidRPr="00ED0C99" w:rsidRDefault="006E0765" w:rsidP="00ED2923">
      <w:pPr>
        <w:pStyle w:val="Nagwek"/>
        <w:spacing w:line="276" w:lineRule="auto"/>
        <w:jc w:val="both"/>
        <w:rPr>
          <w:rFonts w:ascii="Times New Roman" w:hAnsi="Times New Roman" w:cs="Times New Roman"/>
        </w:rPr>
      </w:pPr>
      <w:r w:rsidRPr="00ED0C99">
        <w:rPr>
          <w:rFonts w:ascii="Times New Roman" w:hAnsi="Times New Roman" w:cs="Times New Roman"/>
        </w:rPr>
        <w:t xml:space="preserve"> </w:t>
      </w:r>
    </w:p>
    <w:p w:rsidR="00DB5E69" w:rsidRPr="00ED0C99" w:rsidRDefault="00DB5E69" w:rsidP="00ED2923">
      <w:pPr>
        <w:pStyle w:val="Nagwek"/>
        <w:spacing w:line="276" w:lineRule="auto"/>
        <w:jc w:val="both"/>
        <w:rPr>
          <w:rFonts w:ascii="Times New Roman" w:hAnsi="Times New Roman" w:cs="Times New Roman"/>
        </w:rPr>
      </w:pPr>
    </w:p>
    <w:p w:rsidR="003306CE" w:rsidRPr="00ED0C99" w:rsidRDefault="00DB5E69" w:rsidP="00ED2923">
      <w:pPr>
        <w:pStyle w:val="Nagwek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D0C99">
        <w:rPr>
          <w:rFonts w:ascii="Times New Roman" w:hAnsi="Times New Roman" w:cs="Times New Roman"/>
          <w:b/>
          <w:bCs/>
        </w:rPr>
        <w:t>Rok szkolny 2025/2026</w:t>
      </w:r>
    </w:p>
    <w:p w:rsidR="003306CE" w:rsidRPr="00433042" w:rsidRDefault="003306CE" w:rsidP="00ED2923">
      <w:pPr>
        <w:pStyle w:val="Nagwek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430362" w:rsidRDefault="00430362" w:rsidP="00ED2923">
      <w:pPr>
        <w:pStyle w:val="Nagwek"/>
        <w:numPr>
          <w:ilvl w:val="0"/>
          <w:numId w:val="6"/>
        </w:numPr>
        <w:spacing w:line="276" w:lineRule="auto"/>
        <w:jc w:val="both"/>
        <w:rPr>
          <w:rStyle w:val="uv3um"/>
          <w:rFonts w:ascii="Times New Roman" w:hAnsi="Times New Roman" w:cs="Times New Roman"/>
          <w:shd w:val="clear" w:color="auto" w:fill="FFFFFF"/>
        </w:rPr>
      </w:pPr>
      <w:r w:rsidRPr="00433042">
        <w:rPr>
          <w:rFonts w:ascii="Times New Roman" w:hAnsi="Times New Roman" w:cs="Times New Roman"/>
          <w:shd w:val="clear" w:color="auto" w:fill="FFFFFF"/>
        </w:rPr>
        <w:t>Udział w akcji „</w:t>
      </w:r>
      <w:r w:rsidR="003306CE" w:rsidRPr="00433042">
        <w:rPr>
          <w:rFonts w:ascii="Times New Roman" w:hAnsi="Times New Roman" w:cs="Times New Roman"/>
          <w:shd w:val="clear" w:color="auto" w:fill="FFFFFF"/>
        </w:rPr>
        <w:t xml:space="preserve">Wszystkie dzieci zbierają </w:t>
      </w:r>
      <w:proofErr w:type="spellStart"/>
      <w:r w:rsidR="003306CE" w:rsidRPr="00433042">
        <w:rPr>
          <w:rFonts w:ascii="Times New Roman" w:hAnsi="Times New Roman" w:cs="Times New Roman"/>
          <w:shd w:val="clear" w:color="auto" w:fill="FFFFFF"/>
        </w:rPr>
        <w:t>elektrośmieci</w:t>
      </w:r>
      <w:proofErr w:type="spellEnd"/>
      <w:r w:rsidR="003306CE" w:rsidRPr="00433042">
        <w:rPr>
          <w:rFonts w:ascii="Times New Roman" w:hAnsi="Times New Roman" w:cs="Times New Roman"/>
          <w:shd w:val="clear" w:color="auto" w:fill="FFFFFF"/>
        </w:rPr>
        <w:t>"</w:t>
      </w:r>
      <w:r w:rsidRPr="00433042">
        <w:rPr>
          <w:rFonts w:ascii="Times New Roman" w:hAnsi="Times New Roman" w:cs="Times New Roman"/>
          <w:shd w:val="clear" w:color="auto" w:fill="FFFFFF"/>
        </w:rPr>
        <w:t>.</w:t>
      </w:r>
      <w:r w:rsidR="00ED2923">
        <w:rPr>
          <w:rFonts w:ascii="Times New Roman" w:hAnsi="Times New Roman" w:cs="Times New Roman"/>
          <w:shd w:val="clear" w:color="auto" w:fill="FFFFFF"/>
        </w:rPr>
        <w:t xml:space="preserve"> </w:t>
      </w:r>
      <w:r w:rsidRPr="00ED2923">
        <w:rPr>
          <w:rFonts w:ascii="Times New Roman" w:hAnsi="Times New Roman" w:cs="Times New Roman"/>
          <w:shd w:val="clear" w:color="auto" w:fill="FFFFFF"/>
        </w:rPr>
        <w:t>T</w:t>
      </w:r>
      <w:r w:rsidR="003306CE" w:rsidRPr="00ED2923">
        <w:rPr>
          <w:rFonts w:ascii="Times New Roman" w:hAnsi="Times New Roman" w:cs="Times New Roman"/>
          <w:shd w:val="clear" w:color="auto" w:fill="FFFFFF"/>
        </w:rPr>
        <w:t xml:space="preserve">o akcja ekologiczno-edukacyjna, w której szkoły, przedszkola i inne placówki oświatowe zbierają zużyty sprzęt elektryczny i elektroniczny (np. komputery, telefony, AGD) od uczniów, rodziców </w:t>
      </w:r>
      <w:r w:rsidR="00ED2923">
        <w:rPr>
          <w:rFonts w:ascii="Times New Roman" w:hAnsi="Times New Roman" w:cs="Times New Roman"/>
          <w:shd w:val="clear" w:color="auto" w:fill="FFFFFF"/>
        </w:rPr>
        <w:t xml:space="preserve">       </w:t>
      </w:r>
      <w:r w:rsidR="003306CE" w:rsidRPr="00ED2923">
        <w:rPr>
          <w:rFonts w:ascii="Times New Roman" w:hAnsi="Times New Roman" w:cs="Times New Roman"/>
          <w:shd w:val="clear" w:color="auto" w:fill="FFFFFF"/>
        </w:rPr>
        <w:t>i społeczności lokalnej. Celem jest podnoszenie świadomości ekologicznej, ochrona środowiska oraz zdobywanie nagród, które są przeliczane na podstawie zebranej wagi elektrośmieci.</w:t>
      </w:r>
      <w:r w:rsidR="003306CE" w:rsidRPr="00ED2923">
        <w:rPr>
          <w:rStyle w:val="uv3um"/>
          <w:rFonts w:ascii="Times New Roman" w:hAnsi="Times New Roman" w:cs="Times New Roman"/>
          <w:shd w:val="clear" w:color="auto" w:fill="FFFFFF"/>
        </w:rPr>
        <w:t> </w:t>
      </w:r>
    </w:p>
    <w:p w:rsidR="00ED2923" w:rsidRDefault="00ED2923" w:rsidP="00ED2923">
      <w:pPr>
        <w:pStyle w:val="Nagwek"/>
        <w:spacing w:line="276" w:lineRule="auto"/>
        <w:ind w:left="360"/>
        <w:jc w:val="both"/>
        <w:rPr>
          <w:rStyle w:val="uv3um"/>
          <w:rFonts w:ascii="Times New Roman" w:hAnsi="Times New Roman" w:cs="Times New Roman"/>
          <w:shd w:val="clear" w:color="auto" w:fill="FFFFFF"/>
        </w:rPr>
      </w:pPr>
    </w:p>
    <w:p w:rsidR="00430362" w:rsidRPr="00ED2923" w:rsidRDefault="00430362" w:rsidP="00ED2923">
      <w:pPr>
        <w:pStyle w:val="Nagwe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D2923">
        <w:rPr>
          <w:rFonts w:ascii="Times New Roman" w:hAnsi="Times New Roman" w:cs="Times New Roman"/>
        </w:rPr>
        <w:t xml:space="preserve">Wykorzystanie darmowych scenariuszy lekcji i materiałów edukacyjnych </w:t>
      </w:r>
      <w:r w:rsidRPr="00ED2923">
        <w:rPr>
          <w:rFonts w:ascii="Times New Roman" w:hAnsi="Times New Roman" w:cs="Times New Roman"/>
          <w:spacing w:val="5"/>
        </w:rPr>
        <w:t>w ramach projektu ”</w:t>
      </w:r>
      <w:r w:rsidR="00ED2923">
        <w:rPr>
          <w:rFonts w:ascii="Times New Roman" w:hAnsi="Times New Roman" w:cs="Times New Roman"/>
          <w:spacing w:val="5"/>
        </w:rPr>
        <w:t xml:space="preserve">Klimat w szkołach metropolii”. </w:t>
      </w:r>
      <w:r w:rsidR="00B1714D" w:rsidRPr="00ED2923">
        <w:rPr>
          <w:rFonts w:ascii="Times New Roman" w:hAnsi="Times New Roman" w:cs="Times New Roman"/>
          <w:spacing w:val="5"/>
        </w:rPr>
        <w:t>Ciekawe i</w:t>
      </w:r>
      <w:r w:rsidRPr="00ED2923">
        <w:rPr>
          <w:rFonts w:ascii="Times New Roman" w:hAnsi="Times New Roman" w:cs="Times New Roman"/>
          <w:spacing w:val="5"/>
        </w:rPr>
        <w:t>nstrukcje realizacji kompostowników, zielonych ścian, niecek retencyjnych oraz ogrodów deszczowych, które można zrealizować w swoim ogrodzie lub najbliższym otoczeniu.</w:t>
      </w:r>
      <w:r w:rsidR="007A697C" w:rsidRPr="00ED2923">
        <w:rPr>
          <w:rFonts w:ascii="Times New Roman" w:hAnsi="Times New Roman" w:cs="Times New Roman"/>
          <w:spacing w:val="5"/>
        </w:rPr>
        <w:t xml:space="preserve"> Segregacja odpadów w praktyce.</w:t>
      </w:r>
    </w:p>
    <w:p w:rsidR="00ED2923" w:rsidRDefault="00ED2923" w:rsidP="00ED2923">
      <w:pPr>
        <w:pStyle w:val="Akapitzlist"/>
        <w:spacing w:after="0" w:line="276" w:lineRule="auto"/>
        <w:rPr>
          <w:rFonts w:ascii="Times New Roman" w:hAnsi="Times New Roman" w:cs="Times New Roman"/>
          <w:shd w:val="clear" w:color="auto" w:fill="FFFFFF"/>
        </w:rPr>
      </w:pPr>
    </w:p>
    <w:p w:rsidR="00ED2923" w:rsidRPr="00ED2923" w:rsidRDefault="00B1714D" w:rsidP="00ED2923">
      <w:pPr>
        <w:pStyle w:val="Nagwe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D2923">
        <w:rPr>
          <w:rFonts w:ascii="Times New Roman" w:hAnsi="Times New Roman" w:cs="Times New Roman"/>
          <w:spacing w:val="5"/>
        </w:rPr>
        <w:t>Mnóstwo zagadnień realizowanych w latach ubiegłych, ale zaplanowanych również na ten rok szkolny:</w:t>
      </w:r>
      <w:r w:rsidR="007A697C" w:rsidRPr="007A697C">
        <w:t xml:space="preserve"> </w:t>
      </w:r>
    </w:p>
    <w:p w:rsidR="00ED2923" w:rsidRDefault="007A697C" w:rsidP="00ED2923">
      <w:pPr>
        <w:pStyle w:val="Nagwek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D2923">
        <w:rPr>
          <w:rFonts w:ascii="Times New Roman" w:hAnsi="Times New Roman" w:cs="Times New Roman"/>
        </w:rPr>
        <w:t xml:space="preserve">udział w projektach recyklingowych, </w:t>
      </w:r>
    </w:p>
    <w:p w:rsidR="00ED2923" w:rsidRDefault="007A697C" w:rsidP="00ED2923">
      <w:pPr>
        <w:pStyle w:val="Nagwek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D2923">
        <w:rPr>
          <w:rFonts w:ascii="Times New Roman" w:hAnsi="Times New Roman" w:cs="Times New Roman"/>
        </w:rPr>
        <w:t xml:space="preserve">dostrzeganie potrzeby segregacji odpadów oraz wiedza jak to zrobić, </w:t>
      </w:r>
    </w:p>
    <w:p w:rsidR="00ED2923" w:rsidRDefault="007A697C" w:rsidP="00ED2923">
      <w:pPr>
        <w:pStyle w:val="Nagwek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D2923">
        <w:rPr>
          <w:rFonts w:ascii="Times New Roman" w:hAnsi="Times New Roman" w:cs="Times New Roman"/>
        </w:rPr>
        <w:lastRenderedPageBreak/>
        <w:t>wycieczka na wysypisko śmieci,</w:t>
      </w:r>
    </w:p>
    <w:p w:rsidR="00ED2923" w:rsidRDefault="007A697C" w:rsidP="00ED2923">
      <w:pPr>
        <w:pStyle w:val="Nagwek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D2923">
        <w:rPr>
          <w:rFonts w:ascii="Times New Roman" w:hAnsi="Times New Roman" w:cs="Times New Roman"/>
        </w:rPr>
        <w:t>„szukaj rady na odpady” – ilość wytwarzanych śmieci, segregacja, dzikie składowiska, odpady przyjazne i nieprzyjazne dla środowiska, czas ich biodegradacji,</w:t>
      </w:r>
    </w:p>
    <w:p w:rsidR="00ED2923" w:rsidRDefault="00B1714D" w:rsidP="00ED2923">
      <w:pPr>
        <w:pStyle w:val="Nagwek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D2923">
        <w:rPr>
          <w:rFonts w:ascii="Times New Roman" w:hAnsi="Times New Roman" w:cs="Times New Roman"/>
        </w:rPr>
        <w:t>wpływ działalności człowieka na atmosferę na przykładzie smogu,</w:t>
      </w:r>
    </w:p>
    <w:p w:rsidR="00ED2923" w:rsidRDefault="00B1714D" w:rsidP="00ED2923">
      <w:pPr>
        <w:pStyle w:val="Nagwek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D2923">
        <w:rPr>
          <w:rFonts w:ascii="Times New Roman" w:hAnsi="Times New Roman" w:cs="Times New Roman"/>
        </w:rPr>
        <w:t xml:space="preserve">wpływ transportu na warunki życia i degradację środowiska przyrodniczego, </w:t>
      </w:r>
    </w:p>
    <w:p w:rsidR="00ED2923" w:rsidRDefault="00ED2923" w:rsidP="00ED2923">
      <w:pPr>
        <w:pStyle w:val="Nagwek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1714D" w:rsidRPr="00ED2923">
        <w:rPr>
          <w:rFonts w:ascii="Times New Roman" w:hAnsi="Times New Roman" w:cs="Times New Roman"/>
        </w:rPr>
        <w:t>rzedstawia</w:t>
      </w:r>
      <w:r>
        <w:rPr>
          <w:rFonts w:ascii="Times New Roman" w:hAnsi="Times New Roman" w:cs="Times New Roman"/>
        </w:rPr>
        <w:t>nie</w:t>
      </w:r>
      <w:r w:rsidR="00B1714D" w:rsidRPr="00ED2923">
        <w:rPr>
          <w:rFonts w:ascii="Times New Roman" w:hAnsi="Times New Roman" w:cs="Times New Roman"/>
        </w:rPr>
        <w:t xml:space="preserve"> porostów jako organizmów wskaźnikowych ( ocena stopnia zanieczyszczenia powietrza tlenkami siarki),</w:t>
      </w:r>
    </w:p>
    <w:p w:rsidR="00B1714D" w:rsidRDefault="00B1714D" w:rsidP="00ED2923">
      <w:pPr>
        <w:pStyle w:val="Nagwek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r w:rsidRPr="00ED2923">
        <w:rPr>
          <w:rFonts w:ascii="Times New Roman" w:hAnsi="Times New Roman" w:cs="Times New Roman"/>
        </w:rPr>
        <w:t>przyczyny i skutki spadku stężenia ozonu w stratosferze ziemskiej, propozycje sposobów zapobiegania powiększania się „dziury ozonowej”.</w:t>
      </w:r>
    </w:p>
    <w:p w:rsidR="00ED0C99" w:rsidRPr="00ED2923" w:rsidRDefault="00B1714D" w:rsidP="00ED2923">
      <w:pPr>
        <w:pStyle w:val="Nagwek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ED2923">
        <w:rPr>
          <w:rFonts w:ascii="Times New Roman" w:hAnsi="Times New Roman" w:cs="Times New Roman"/>
        </w:rPr>
        <w:t xml:space="preserve">Zaplanowano </w:t>
      </w:r>
      <w:r w:rsidR="00ED0C99" w:rsidRPr="00ED2923">
        <w:rPr>
          <w:rFonts w:ascii="Times New Roman" w:hAnsi="Times New Roman" w:cs="Times New Roman"/>
        </w:rPr>
        <w:t xml:space="preserve">liczne konkursy wiedzy ekologicznej dotyczące ważnych dni w kalendarzu ekologicznym – Dzień Wody, Dzień Ziemi, Światowy Dzień Ochrony Środowiska oraz  konkursy plastyczne </w:t>
      </w:r>
      <w:r w:rsidR="00433042" w:rsidRPr="00ED2923">
        <w:rPr>
          <w:rFonts w:ascii="Times New Roman" w:hAnsi="Times New Roman" w:cs="Times New Roman"/>
        </w:rPr>
        <w:t>„Ciekawa planeta – Ziemia</w:t>
      </w:r>
      <w:r w:rsidR="007D0D17" w:rsidRPr="00ED2923">
        <w:rPr>
          <w:rFonts w:ascii="Times New Roman" w:hAnsi="Times New Roman" w:cs="Times New Roman"/>
        </w:rPr>
        <w:t>”</w:t>
      </w:r>
      <w:r w:rsidR="00433042" w:rsidRPr="00ED2923">
        <w:rPr>
          <w:rFonts w:ascii="Times New Roman" w:hAnsi="Times New Roman" w:cs="Times New Roman"/>
        </w:rPr>
        <w:t xml:space="preserve"> </w:t>
      </w:r>
      <w:r w:rsidR="00ED0C99" w:rsidRPr="00ED2923">
        <w:rPr>
          <w:rFonts w:ascii="Times New Roman" w:hAnsi="Times New Roman" w:cs="Times New Roman"/>
        </w:rPr>
        <w:t xml:space="preserve">i praktyczne np. </w:t>
      </w:r>
      <w:r w:rsidR="007A697C" w:rsidRPr="00ED2923">
        <w:rPr>
          <w:rFonts w:ascii="Times New Roman" w:hAnsi="Times New Roman" w:cs="Times New Roman"/>
        </w:rPr>
        <w:t xml:space="preserve">„Segreguję – nie marnuję!”, </w:t>
      </w:r>
      <w:r w:rsidR="00ED0C99" w:rsidRPr="00ED2923">
        <w:rPr>
          <w:rFonts w:ascii="Times New Roman" w:hAnsi="Times New Roman" w:cs="Times New Roman"/>
        </w:rPr>
        <w:t>„Domki dla owadów”.</w:t>
      </w:r>
      <w:r w:rsidR="00ED0C99" w:rsidRPr="00ED292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ED2923" w:rsidRDefault="00ED2923" w:rsidP="00ED2923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433042" w:rsidRDefault="00ED0C99" w:rsidP="00ED2923">
      <w:pPr>
        <w:spacing w:line="276" w:lineRule="auto"/>
        <w:ind w:firstLine="360"/>
        <w:jc w:val="both"/>
        <w:rPr>
          <w:rFonts w:ascii="Times New Roman" w:hAnsi="Times New Roman" w:cs="Times New Roman"/>
          <w:shd w:val="clear" w:color="auto" w:fill="FFFFFF"/>
        </w:rPr>
      </w:pPr>
      <w:r w:rsidRPr="00ED0C99">
        <w:rPr>
          <w:rFonts w:ascii="Times New Roman" w:hAnsi="Times New Roman" w:cs="Times New Roman"/>
          <w:shd w:val="clear" w:color="auto" w:fill="FFFFFF"/>
        </w:rPr>
        <w:t>Ochrona środowiska to ciągła praktyka, codzienne, indywidualne wybory (np. segregowanie śmieci, oszczędzanie energii). Skupia się na za</w:t>
      </w:r>
      <w:r w:rsidR="00ED2923">
        <w:rPr>
          <w:rFonts w:ascii="Times New Roman" w:hAnsi="Times New Roman" w:cs="Times New Roman"/>
          <w:shd w:val="clear" w:color="auto" w:fill="FFFFFF"/>
        </w:rPr>
        <w:t xml:space="preserve">pobieganiu degradacji, ochronie </w:t>
      </w:r>
      <w:r w:rsidRPr="00ED0C99">
        <w:rPr>
          <w:rFonts w:ascii="Times New Roman" w:hAnsi="Times New Roman" w:cs="Times New Roman"/>
          <w:shd w:val="clear" w:color="auto" w:fill="FFFFFF"/>
        </w:rPr>
        <w:t>zdrowia ludzkiego i racjonalnym zarządzaniu zasobami naturalnymi</w:t>
      </w:r>
      <w:r w:rsidR="00ED2923">
        <w:rPr>
          <w:rFonts w:ascii="Times New Roman" w:hAnsi="Times New Roman" w:cs="Times New Roman"/>
          <w:shd w:val="clear" w:color="auto" w:fill="FFFFFF"/>
        </w:rPr>
        <w:t>.</w:t>
      </w:r>
      <w:r w:rsidR="00433042">
        <w:rPr>
          <w:rFonts w:ascii="Times New Roman" w:hAnsi="Times New Roman" w:cs="Times New Roman"/>
          <w:shd w:val="clear" w:color="auto" w:fill="FFFFFF"/>
        </w:rPr>
        <w:t xml:space="preserve"> To</w:t>
      </w:r>
      <w:r w:rsidRPr="00ED0C99">
        <w:rPr>
          <w:rFonts w:ascii="Times New Roman" w:hAnsi="Times New Roman" w:cs="Times New Roman"/>
          <w:shd w:val="clear" w:color="auto" w:fill="FFFFFF"/>
        </w:rPr>
        <w:t xml:space="preserve"> </w:t>
      </w:r>
      <w:r w:rsidR="00433042">
        <w:rPr>
          <w:rFonts w:ascii="Times New Roman" w:hAnsi="Times New Roman" w:cs="Times New Roman"/>
          <w:shd w:val="clear" w:color="auto" w:fill="FFFFFF"/>
        </w:rPr>
        <w:t xml:space="preserve">wszystko </w:t>
      </w:r>
      <w:r w:rsidRPr="00ED0C99">
        <w:rPr>
          <w:rFonts w:ascii="Times New Roman" w:hAnsi="Times New Roman" w:cs="Times New Roman"/>
          <w:shd w:val="clear" w:color="auto" w:fill="FFFFFF"/>
        </w:rPr>
        <w:t>wymaga ciągłego zaangażowania i podejmowania działań tu</w:t>
      </w:r>
      <w:r w:rsidR="00ED2923">
        <w:rPr>
          <w:rFonts w:ascii="Times New Roman" w:hAnsi="Times New Roman" w:cs="Times New Roman"/>
          <w:shd w:val="clear" w:color="auto" w:fill="FFFFFF"/>
        </w:rPr>
        <w:t xml:space="preserve"> i teraz. </w:t>
      </w:r>
      <w:r w:rsidR="00433042">
        <w:rPr>
          <w:rFonts w:ascii="Times New Roman" w:hAnsi="Times New Roman" w:cs="Times New Roman"/>
          <w:shd w:val="clear" w:color="auto" w:fill="FFFFFF"/>
        </w:rPr>
        <w:t>Uwrażliwienie na przyrodę,</w:t>
      </w:r>
      <w:r w:rsidR="00ED2923">
        <w:rPr>
          <w:rFonts w:ascii="Times New Roman" w:hAnsi="Times New Roman" w:cs="Times New Roman"/>
          <w:shd w:val="clear" w:color="auto" w:fill="FFFFFF"/>
        </w:rPr>
        <w:t xml:space="preserve">         </w:t>
      </w:r>
      <w:r w:rsidR="00433042">
        <w:rPr>
          <w:rFonts w:ascii="Times New Roman" w:hAnsi="Times New Roman" w:cs="Times New Roman"/>
          <w:shd w:val="clear" w:color="auto" w:fill="FFFFFF"/>
        </w:rPr>
        <w:t xml:space="preserve"> na ekologię – </w:t>
      </w:r>
      <w:proofErr w:type="spellStart"/>
      <w:r w:rsidR="00433042">
        <w:rPr>
          <w:rFonts w:ascii="Times New Roman" w:hAnsi="Times New Roman" w:cs="Times New Roman"/>
          <w:shd w:val="clear" w:color="auto" w:fill="FFFFFF"/>
        </w:rPr>
        <w:t>eko</w:t>
      </w:r>
      <w:proofErr w:type="spellEnd"/>
      <w:r w:rsidR="00433042">
        <w:rPr>
          <w:rFonts w:ascii="Times New Roman" w:hAnsi="Times New Roman" w:cs="Times New Roman"/>
          <w:shd w:val="clear" w:color="auto" w:fill="FFFFFF"/>
        </w:rPr>
        <w:t xml:space="preserve"> </w:t>
      </w:r>
      <w:r w:rsidR="007D0D17">
        <w:rPr>
          <w:rFonts w:ascii="Times New Roman" w:hAnsi="Times New Roman" w:cs="Times New Roman"/>
          <w:shd w:val="clear" w:color="auto" w:fill="FFFFFF"/>
        </w:rPr>
        <w:t>DZIECI</w:t>
      </w:r>
      <w:r w:rsidR="00433042">
        <w:rPr>
          <w:rFonts w:ascii="Times New Roman" w:hAnsi="Times New Roman" w:cs="Times New Roman"/>
          <w:shd w:val="clear" w:color="auto" w:fill="FFFFFF"/>
        </w:rPr>
        <w:t xml:space="preserve"> to nasza przyszłość.</w:t>
      </w:r>
    </w:p>
    <w:p w:rsidR="00DA4AFE" w:rsidRDefault="00DA4AFE" w:rsidP="00ED2923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ED2923" w:rsidRDefault="00DA4AFE" w:rsidP="00ED2923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 w:rsidR="00ED2923">
        <w:rPr>
          <w:rFonts w:ascii="Times New Roman" w:hAnsi="Times New Roman" w:cs="Times New Roman"/>
          <w:shd w:val="clear" w:color="auto" w:fill="FFFFFF"/>
        </w:rPr>
        <w:tab/>
      </w:r>
      <w:r w:rsidR="00ED2923">
        <w:rPr>
          <w:rFonts w:ascii="Times New Roman" w:hAnsi="Times New Roman" w:cs="Times New Roman"/>
          <w:shd w:val="clear" w:color="auto" w:fill="FFFFFF"/>
        </w:rPr>
        <w:tab/>
      </w:r>
      <w:r w:rsidR="00ED2923"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 xml:space="preserve">Opracowała : </w:t>
      </w:r>
    </w:p>
    <w:p w:rsidR="00ED2923" w:rsidRDefault="00DA4AFE" w:rsidP="00ED2923">
      <w:pPr>
        <w:spacing w:line="276" w:lineRule="auto"/>
        <w:ind w:left="4248"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K</w:t>
      </w:r>
      <w:r w:rsidR="00ED2923">
        <w:rPr>
          <w:rFonts w:ascii="Times New Roman" w:hAnsi="Times New Roman" w:cs="Times New Roman"/>
          <w:shd w:val="clear" w:color="auto" w:fill="FFFFFF"/>
        </w:rPr>
        <w:t xml:space="preserve">oordynator działań ekologicznych </w:t>
      </w:r>
    </w:p>
    <w:p w:rsidR="006E0765" w:rsidRPr="00ED2923" w:rsidRDefault="00DA4AFE" w:rsidP="00ED2923">
      <w:pPr>
        <w:spacing w:line="276" w:lineRule="auto"/>
        <w:ind w:left="4248"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Anna Amborska</w:t>
      </w:r>
    </w:p>
    <w:p w:rsidR="006E0765" w:rsidRPr="006E0765" w:rsidRDefault="006E0765" w:rsidP="002B065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D3D3D"/>
        </w:rPr>
      </w:pPr>
    </w:p>
    <w:p w:rsidR="006E0765" w:rsidRPr="006E0765" w:rsidRDefault="006E0765" w:rsidP="002B065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3D3D3D"/>
        </w:rPr>
      </w:pPr>
    </w:p>
    <w:p w:rsidR="006E0765" w:rsidRPr="006E0765" w:rsidRDefault="006E0765" w:rsidP="002B065D">
      <w:pPr>
        <w:pStyle w:val="Nagwek"/>
        <w:jc w:val="both"/>
        <w:rPr>
          <w:rFonts w:ascii="Times New Roman" w:hAnsi="Times New Roman" w:cs="Times New Roman"/>
        </w:rPr>
      </w:pPr>
    </w:p>
    <w:p w:rsidR="006E0765" w:rsidRDefault="006E0765" w:rsidP="002B065D">
      <w:pPr>
        <w:pStyle w:val="Nagwek"/>
        <w:jc w:val="both"/>
        <w:rPr>
          <w:rFonts w:ascii="Times New Roman" w:hAnsi="Times New Roman" w:cs="Times New Roman"/>
        </w:rPr>
      </w:pPr>
    </w:p>
    <w:p w:rsidR="006E0765" w:rsidRDefault="006E0765" w:rsidP="002B065D">
      <w:pPr>
        <w:jc w:val="both"/>
      </w:pPr>
    </w:p>
    <w:sectPr w:rsidR="006E0765" w:rsidSect="00DE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3873"/>
    <w:multiLevelType w:val="hybridMultilevel"/>
    <w:tmpl w:val="1CC047C8"/>
    <w:lvl w:ilvl="0" w:tplc="0F66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00860"/>
    <w:multiLevelType w:val="hybridMultilevel"/>
    <w:tmpl w:val="102E13E8"/>
    <w:lvl w:ilvl="0" w:tplc="304A0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C18D0"/>
    <w:multiLevelType w:val="hybridMultilevel"/>
    <w:tmpl w:val="25B4C448"/>
    <w:lvl w:ilvl="0" w:tplc="304A0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D1695"/>
    <w:multiLevelType w:val="hybridMultilevel"/>
    <w:tmpl w:val="BACE1B1A"/>
    <w:lvl w:ilvl="0" w:tplc="0F661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BA36A4"/>
    <w:multiLevelType w:val="hybridMultilevel"/>
    <w:tmpl w:val="D8E430C0"/>
    <w:lvl w:ilvl="0" w:tplc="23528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B4E8E"/>
    <w:multiLevelType w:val="hybridMultilevel"/>
    <w:tmpl w:val="1E58610E"/>
    <w:lvl w:ilvl="0" w:tplc="8D9882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A0D5C"/>
    <w:multiLevelType w:val="hybridMultilevel"/>
    <w:tmpl w:val="603A0600"/>
    <w:lvl w:ilvl="0" w:tplc="304A0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CE6AE5"/>
    <w:multiLevelType w:val="hybridMultilevel"/>
    <w:tmpl w:val="2C6C9978"/>
    <w:lvl w:ilvl="0" w:tplc="23528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0765"/>
    <w:rsid w:val="00031BC5"/>
    <w:rsid w:val="00077EE6"/>
    <w:rsid w:val="002B065D"/>
    <w:rsid w:val="003306CE"/>
    <w:rsid w:val="00430362"/>
    <w:rsid w:val="00433042"/>
    <w:rsid w:val="006E0765"/>
    <w:rsid w:val="007A697C"/>
    <w:rsid w:val="007D0D17"/>
    <w:rsid w:val="009B29B5"/>
    <w:rsid w:val="00B1714D"/>
    <w:rsid w:val="00DA4AFE"/>
    <w:rsid w:val="00DB5E69"/>
    <w:rsid w:val="00DE238D"/>
    <w:rsid w:val="00E4326D"/>
    <w:rsid w:val="00E937CC"/>
    <w:rsid w:val="00ED0C99"/>
    <w:rsid w:val="00ED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38D"/>
  </w:style>
  <w:style w:type="paragraph" w:styleId="Nagwek1">
    <w:name w:val="heading 1"/>
    <w:basedOn w:val="Normalny"/>
    <w:next w:val="Normalny"/>
    <w:link w:val="Nagwek1Znak"/>
    <w:uiPriority w:val="9"/>
    <w:qFormat/>
    <w:rsid w:val="006E0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7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7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7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7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7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7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7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0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765"/>
  </w:style>
  <w:style w:type="paragraph" w:styleId="NormalnyWeb">
    <w:name w:val="Normal (Web)"/>
    <w:basedOn w:val="Normalny"/>
    <w:uiPriority w:val="99"/>
    <w:unhideWhenUsed/>
    <w:rsid w:val="006E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6E0765"/>
    <w:rPr>
      <w:b/>
      <w:bCs/>
    </w:rPr>
  </w:style>
  <w:style w:type="character" w:customStyle="1" w:styleId="uv3um">
    <w:name w:val="uv3um"/>
    <w:basedOn w:val="Domylnaczcionkaakapitu"/>
    <w:rsid w:val="003306CE"/>
  </w:style>
  <w:style w:type="character" w:styleId="Hipercze">
    <w:name w:val="Hyperlink"/>
    <w:basedOn w:val="Domylnaczcionkaakapitu"/>
    <w:uiPriority w:val="99"/>
    <w:semiHidden/>
    <w:unhideWhenUsed/>
    <w:rsid w:val="00430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Amborska</dc:creator>
  <cp:lastModifiedBy>Monika</cp:lastModifiedBy>
  <cp:revision>2</cp:revision>
  <dcterms:created xsi:type="dcterms:W3CDTF">2025-10-17T12:35:00Z</dcterms:created>
  <dcterms:modified xsi:type="dcterms:W3CDTF">2025-10-17T12:35:00Z</dcterms:modified>
</cp:coreProperties>
</file>